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85BBC" w14:textId="3B802A7E" w:rsidR="003E19CB" w:rsidRPr="0001364C" w:rsidRDefault="003E19CB">
      <w:pPr>
        <w:rPr>
          <w:sz w:val="36"/>
          <w:szCs w:val="36"/>
        </w:rPr>
      </w:pPr>
      <w:r w:rsidRPr="00710E71">
        <w:rPr>
          <w:sz w:val="36"/>
          <w:szCs w:val="36"/>
        </w:rPr>
        <w:t>Kauptilboð í byggingarrétt fyrir atvinnuhúsnæði</w:t>
      </w:r>
      <w:r w:rsidR="0001364C">
        <w:rPr>
          <w:sz w:val="36"/>
          <w:szCs w:val="36"/>
        </w:rPr>
        <w:t xml:space="preserve"> í Garðabæ</w:t>
      </w:r>
    </w:p>
    <w:p w14:paraId="21762993" w14:textId="6DF57B72" w:rsidR="003E19CB" w:rsidRDefault="003E19CB">
      <w:r>
        <w:t>Úthlutunarskilmála, deiliskipulag sem gildir fyrir lóði</w:t>
      </w:r>
      <w:r w:rsidR="009E43F8">
        <w:t>rnar</w:t>
      </w:r>
      <w:r>
        <w:t xml:space="preserve"> ásamt nánari upplýsingum má finna hér</w:t>
      </w:r>
      <w:r w:rsidR="00710E71">
        <w:t>:</w:t>
      </w:r>
      <w:r w:rsidR="0001364C">
        <w:br/>
      </w:r>
      <w:hyperlink r:id="rId7" w:history="1">
        <w:r w:rsidR="0001364C" w:rsidRPr="00D66F76">
          <w:rPr>
            <w:rStyle w:val="Hyperlink"/>
          </w:rPr>
          <w:t>https://www.gardabaer.is/umhverfi/byggingarmal-og-framkvaemdir/utbod/utbod-i-auglysingu/atvinnulodir-i-gardabae-thorraholt-2-og-4</w:t>
        </w:r>
      </w:hyperlink>
    </w:p>
    <w:p w14:paraId="3C7DF258" w14:textId="4A076017" w:rsidR="003E19CB" w:rsidRPr="00641629" w:rsidRDefault="003E19CB">
      <w:pPr>
        <w:rPr>
          <w:sz w:val="32"/>
          <w:szCs w:val="32"/>
        </w:rPr>
      </w:pPr>
      <w:r w:rsidRPr="00641629">
        <w:rPr>
          <w:sz w:val="32"/>
          <w:szCs w:val="32"/>
        </w:rPr>
        <w:t>Lögaðili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01364C" w14:paraId="65996F1E" w14:textId="77777777" w:rsidTr="0001364C">
        <w:tc>
          <w:tcPr>
            <w:tcW w:w="5665" w:type="dxa"/>
          </w:tcPr>
          <w:p w14:paraId="731A695F" w14:textId="77777777" w:rsidR="0001364C" w:rsidRDefault="0001364C">
            <w:r>
              <w:t>Nafn (fyrirtæki):</w:t>
            </w:r>
            <w:r>
              <w:tab/>
            </w:r>
          </w:p>
          <w:p w14:paraId="34B5211F" w14:textId="77777777" w:rsidR="0001364C" w:rsidRDefault="0001364C"/>
          <w:p w14:paraId="44EAD6D5" w14:textId="77777777" w:rsidR="0001364C" w:rsidRDefault="0001364C"/>
          <w:p w14:paraId="74F9C2F8" w14:textId="23C48339" w:rsidR="0001364C" w:rsidRDefault="0001364C"/>
        </w:tc>
        <w:tc>
          <w:tcPr>
            <w:tcW w:w="3397" w:type="dxa"/>
          </w:tcPr>
          <w:p w14:paraId="2CB98E6B" w14:textId="73326340" w:rsidR="0001364C" w:rsidRDefault="0001364C">
            <w:r>
              <w:t>Kennitala:</w:t>
            </w:r>
          </w:p>
        </w:tc>
      </w:tr>
      <w:tr w:rsidR="0001364C" w14:paraId="1854AD34" w14:textId="77777777" w:rsidTr="0001364C">
        <w:tc>
          <w:tcPr>
            <w:tcW w:w="5665" w:type="dxa"/>
          </w:tcPr>
          <w:p w14:paraId="3F433E8A" w14:textId="77777777" w:rsidR="0001364C" w:rsidRDefault="0001364C">
            <w:r>
              <w:t>Lögheimili:</w:t>
            </w:r>
            <w:r>
              <w:tab/>
            </w:r>
          </w:p>
          <w:p w14:paraId="0146EECA" w14:textId="77777777" w:rsidR="0001364C" w:rsidRDefault="0001364C"/>
          <w:p w14:paraId="4A48C058" w14:textId="11C30296" w:rsidR="0001364C" w:rsidRDefault="0001364C"/>
        </w:tc>
        <w:tc>
          <w:tcPr>
            <w:tcW w:w="3397" w:type="dxa"/>
          </w:tcPr>
          <w:p w14:paraId="6407BFC4" w14:textId="4473AB84" w:rsidR="0001364C" w:rsidRDefault="0001364C">
            <w:r>
              <w:t>Póstnúmer:</w:t>
            </w:r>
          </w:p>
        </w:tc>
      </w:tr>
      <w:tr w:rsidR="0001364C" w14:paraId="7E119E3F" w14:textId="77777777" w:rsidTr="0001364C">
        <w:tc>
          <w:tcPr>
            <w:tcW w:w="5665" w:type="dxa"/>
          </w:tcPr>
          <w:p w14:paraId="4CD26AA5" w14:textId="38587BD7" w:rsidR="0001364C" w:rsidRDefault="00641629">
            <w:r>
              <w:t>Netfang:</w:t>
            </w:r>
          </w:p>
          <w:p w14:paraId="44C690D3" w14:textId="77777777" w:rsidR="0001364C" w:rsidRDefault="0001364C"/>
          <w:p w14:paraId="0385660E" w14:textId="7E6D5E46" w:rsidR="0001364C" w:rsidRDefault="0001364C">
            <w:r>
              <w:tab/>
            </w:r>
          </w:p>
        </w:tc>
        <w:tc>
          <w:tcPr>
            <w:tcW w:w="3397" w:type="dxa"/>
          </w:tcPr>
          <w:p w14:paraId="2FA8E979" w14:textId="27D63437" w:rsidR="0001364C" w:rsidRDefault="00641629">
            <w:r>
              <w:t>Sími:</w:t>
            </w:r>
          </w:p>
        </w:tc>
      </w:tr>
      <w:tr w:rsidR="0001364C" w14:paraId="3A2618B1" w14:textId="77777777" w:rsidTr="0001364C">
        <w:tc>
          <w:tcPr>
            <w:tcW w:w="5665" w:type="dxa"/>
          </w:tcPr>
          <w:p w14:paraId="4A7242EE" w14:textId="77777777" w:rsidR="0001364C" w:rsidRDefault="0001364C">
            <w:r>
              <w:t>Tengiliður fyrirtækis:</w:t>
            </w:r>
          </w:p>
          <w:p w14:paraId="22DFCAA2" w14:textId="77777777" w:rsidR="0001364C" w:rsidRDefault="0001364C"/>
          <w:p w14:paraId="04F0C82F" w14:textId="4166E158" w:rsidR="0001364C" w:rsidRDefault="0001364C"/>
        </w:tc>
        <w:tc>
          <w:tcPr>
            <w:tcW w:w="3397" w:type="dxa"/>
          </w:tcPr>
          <w:p w14:paraId="243C58C4" w14:textId="53A01D50" w:rsidR="0001364C" w:rsidRDefault="0001364C">
            <w:r>
              <w:t>Starfsheiti:</w:t>
            </w:r>
            <w:r>
              <w:tab/>
            </w:r>
          </w:p>
        </w:tc>
      </w:tr>
      <w:tr w:rsidR="0001364C" w14:paraId="0F6BF6EB" w14:textId="77777777" w:rsidTr="0001364C">
        <w:tc>
          <w:tcPr>
            <w:tcW w:w="5665" w:type="dxa"/>
          </w:tcPr>
          <w:p w14:paraId="3DD6C997" w14:textId="77777777" w:rsidR="0001364C" w:rsidRDefault="0001364C">
            <w:r>
              <w:t>Netfang tengiliðs:</w:t>
            </w:r>
          </w:p>
          <w:p w14:paraId="523B20D1" w14:textId="77777777" w:rsidR="0001364C" w:rsidRDefault="0001364C"/>
          <w:p w14:paraId="628E0EB2" w14:textId="74007FFE" w:rsidR="0001364C" w:rsidRDefault="0001364C"/>
        </w:tc>
        <w:tc>
          <w:tcPr>
            <w:tcW w:w="3397" w:type="dxa"/>
          </w:tcPr>
          <w:p w14:paraId="7ED6BF0B" w14:textId="5BBB9F6D" w:rsidR="0001364C" w:rsidRDefault="0001364C">
            <w:r>
              <w:t>Sími tengiliðs:</w:t>
            </w:r>
          </w:p>
        </w:tc>
      </w:tr>
    </w:tbl>
    <w:p w14:paraId="2A0B9C6C" w14:textId="10AECFFD" w:rsidR="003E19CB" w:rsidRDefault="003E19CB">
      <w:r>
        <w:tab/>
      </w:r>
      <w:r>
        <w:tab/>
      </w:r>
      <w:r>
        <w:tab/>
      </w:r>
      <w:r>
        <w:tab/>
      </w:r>
    </w:p>
    <w:p w14:paraId="3872E2AB" w14:textId="4A4DF1CC" w:rsidR="003E19CB" w:rsidRPr="00641629" w:rsidRDefault="003E19CB">
      <w:pPr>
        <w:rPr>
          <w:sz w:val="24"/>
          <w:szCs w:val="24"/>
        </w:rPr>
      </w:pPr>
      <w:r w:rsidRPr="00641629">
        <w:rPr>
          <w:sz w:val="24"/>
          <w:szCs w:val="24"/>
        </w:rPr>
        <w:t>Upplýsingar um þann sem sækir um fyrir hönd lögaðila</w:t>
      </w:r>
      <w:r w:rsidR="009E43F8" w:rsidRPr="00641629">
        <w:rPr>
          <w:sz w:val="24"/>
          <w:szCs w:val="24"/>
        </w:rPr>
        <w:t xml:space="preserve"> ef annar en tengiliður fyrirtækis</w:t>
      </w:r>
      <w:r w:rsidRPr="00641629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01364C" w14:paraId="35FE3C4C" w14:textId="77777777" w:rsidTr="0001364C">
        <w:tc>
          <w:tcPr>
            <w:tcW w:w="5665" w:type="dxa"/>
          </w:tcPr>
          <w:p w14:paraId="56CE10A4" w14:textId="77777777" w:rsidR="0001364C" w:rsidRDefault="0001364C">
            <w:r>
              <w:t>Nafn:</w:t>
            </w:r>
          </w:p>
          <w:p w14:paraId="4235A43F" w14:textId="77777777" w:rsidR="0001364C" w:rsidRDefault="0001364C"/>
          <w:p w14:paraId="27E2EA57" w14:textId="3A614F8D" w:rsidR="0001364C" w:rsidRDefault="0001364C">
            <w:r>
              <w:tab/>
            </w:r>
            <w:r>
              <w:tab/>
            </w:r>
          </w:p>
        </w:tc>
        <w:tc>
          <w:tcPr>
            <w:tcW w:w="3397" w:type="dxa"/>
          </w:tcPr>
          <w:p w14:paraId="4744D077" w14:textId="03029B4D" w:rsidR="0001364C" w:rsidRDefault="0001364C">
            <w:r>
              <w:t>Kennitala:</w:t>
            </w:r>
          </w:p>
        </w:tc>
      </w:tr>
      <w:tr w:rsidR="0001364C" w14:paraId="5F38EF73" w14:textId="77777777" w:rsidTr="0001364C">
        <w:tc>
          <w:tcPr>
            <w:tcW w:w="5665" w:type="dxa"/>
          </w:tcPr>
          <w:p w14:paraId="3363D7C3" w14:textId="77777777" w:rsidR="0001364C" w:rsidRDefault="0001364C">
            <w:r>
              <w:t>Netfang:</w:t>
            </w:r>
          </w:p>
          <w:p w14:paraId="2CE1A46C" w14:textId="77777777" w:rsidR="0001364C" w:rsidRDefault="0001364C"/>
          <w:p w14:paraId="755C0BFE" w14:textId="1859175A" w:rsidR="0001364C" w:rsidRDefault="0001364C"/>
        </w:tc>
        <w:tc>
          <w:tcPr>
            <w:tcW w:w="3397" w:type="dxa"/>
          </w:tcPr>
          <w:p w14:paraId="67450E0D" w14:textId="0BB25801" w:rsidR="0001364C" w:rsidRDefault="0001364C">
            <w:r>
              <w:t>Sími:</w:t>
            </w:r>
          </w:p>
        </w:tc>
      </w:tr>
    </w:tbl>
    <w:p w14:paraId="35721D8E" w14:textId="5AB1B63B" w:rsidR="003E19CB" w:rsidRDefault="003E19CB"/>
    <w:p w14:paraId="5E5CE0EF" w14:textId="4B9C9BF9" w:rsidR="003E19CB" w:rsidRDefault="003E19CB">
      <w:pPr>
        <w:rPr>
          <w:sz w:val="28"/>
          <w:szCs w:val="28"/>
        </w:rPr>
      </w:pPr>
      <w:r w:rsidRPr="00C04EC9">
        <w:rPr>
          <w:sz w:val="28"/>
          <w:szCs w:val="28"/>
        </w:rPr>
        <w:t>Tilboð í byggingarrétt lóðar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364C" w14:paraId="0087F59B" w14:textId="77777777" w:rsidTr="0001364C">
        <w:tc>
          <w:tcPr>
            <w:tcW w:w="4531" w:type="dxa"/>
          </w:tcPr>
          <w:p w14:paraId="761FD0A6" w14:textId="355D7DAA" w:rsidR="0001364C" w:rsidRPr="0001364C" w:rsidRDefault="0001364C">
            <w:pPr>
              <w:rPr>
                <w:b/>
                <w:bCs/>
              </w:rPr>
            </w:pPr>
            <w:r w:rsidRPr="0001364C">
              <w:rPr>
                <w:b/>
                <w:bCs/>
              </w:rPr>
              <w:t>Lóðarheiti</w:t>
            </w:r>
          </w:p>
        </w:tc>
        <w:tc>
          <w:tcPr>
            <w:tcW w:w="4531" w:type="dxa"/>
          </w:tcPr>
          <w:p w14:paraId="3D946232" w14:textId="60C6B444" w:rsidR="0001364C" w:rsidRPr="0001364C" w:rsidRDefault="0001364C">
            <w:pPr>
              <w:rPr>
                <w:b/>
                <w:bCs/>
              </w:rPr>
            </w:pPr>
            <w:r w:rsidRPr="0001364C">
              <w:rPr>
                <w:b/>
                <w:bCs/>
              </w:rPr>
              <w:t>Tilboð</w:t>
            </w:r>
            <w:r w:rsidRPr="0001364C">
              <w:rPr>
                <w:b/>
                <w:bCs/>
              </w:rPr>
              <w:t xml:space="preserve"> </w:t>
            </w:r>
          </w:p>
        </w:tc>
      </w:tr>
      <w:tr w:rsidR="0001364C" w14:paraId="2F07D2F8" w14:textId="77777777" w:rsidTr="0001364C">
        <w:tc>
          <w:tcPr>
            <w:tcW w:w="4531" w:type="dxa"/>
          </w:tcPr>
          <w:p w14:paraId="525E233A" w14:textId="77777777" w:rsidR="0001364C" w:rsidRDefault="0001364C" w:rsidP="0001364C">
            <w:r>
              <w:t>Þorraholt 2</w:t>
            </w:r>
          </w:p>
          <w:p w14:paraId="7AE5DBD3" w14:textId="77777777" w:rsidR="0001364C" w:rsidRDefault="0001364C"/>
        </w:tc>
        <w:tc>
          <w:tcPr>
            <w:tcW w:w="4531" w:type="dxa"/>
          </w:tcPr>
          <w:p w14:paraId="5F2F2769" w14:textId="1ECF6FAA" w:rsidR="0001364C" w:rsidRDefault="0001364C">
            <w:r>
              <w:t xml:space="preserve">Kr. </w:t>
            </w:r>
          </w:p>
        </w:tc>
      </w:tr>
      <w:tr w:rsidR="0001364C" w14:paraId="47581130" w14:textId="77777777" w:rsidTr="0001364C">
        <w:tc>
          <w:tcPr>
            <w:tcW w:w="4531" w:type="dxa"/>
          </w:tcPr>
          <w:p w14:paraId="7124CC70" w14:textId="77777777" w:rsidR="0001364C" w:rsidRDefault="0001364C" w:rsidP="0001364C">
            <w:r>
              <w:t>Þorraholt 4</w:t>
            </w:r>
          </w:p>
          <w:p w14:paraId="5A35362E" w14:textId="77777777" w:rsidR="0001364C" w:rsidRDefault="0001364C"/>
        </w:tc>
        <w:tc>
          <w:tcPr>
            <w:tcW w:w="4531" w:type="dxa"/>
          </w:tcPr>
          <w:p w14:paraId="466C647E" w14:textId="32244AFC" w:rsidR="0001364C" w:rsidRDefault="0001364C">
            <w:r>
              <w:t xml:space="preserve">Kr. </w:t>
            </w:r>
          </w:p>
        </w:tc>
      </w:tr>
    </w:tbl>
    <w:p w14:paraId="4DD8E3A8" w14:textId="5EAAAD9C" w:rsidR="00C04EC9" w:rsidRDefault="003E19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9A6E55" w14:textId="3FD47EA7" w:rsidR="00641629" w:rsidRPr="00641629" w:rsidRDefault="00C04EC9">
      <w:pPr>
        <w:rPr>
          <w:sz w:val="28"/>
          <w:szCs w:val="28"/>
        </w:rPr>
      </w:pPr>
      <w:r w:rsidRPr="00C04EC9">
        <w:rPr>
          <w:sz w:val="28"/>
          <w:szCs w:val="28"/>
        </w:rPr>
        <w:t>Samþykki umsækjenda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641629" w14:paraId="06EE2B79" w14:textId="77777777" w:rsidTr="00641629">
        <w:tc>
          <w:tcPr>
            <w:tcW w:w="7650" w:type="dxa"/>
          </w:tcPr>
          <w:p w14:paraId="55231A70" w14:textId="5B9789E7" w:rsidR="00641629" w:rsidRDefault="00641629">
            <w:r>
              <w:t>Tilboðsgjafi hefur kynnt sér og sættir sig við fyrirliggjandi úthlutunar- og útboðsskilmála og hefur einnig kynnt sér deiliskipulag sem gildir fyrir lóðirnar</w:t>
            </w:r>
          </w:p>
        </w:tc>
        <w:sdt>
          <w:sdtPr>
            <w:id w:val="9144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2" w:type="dxa"/>
              </w:tcPr>
              <w:p w14:paraId="3EBA2A1B" w14:textId="23827D74" w:rsidR="00641629" w:rsidRDefault="006416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4029047" w14:textId="54A6D076" w:rsidR="003E19CB" w:rsidRDefault="003E19CB"/>
    <w:p w14:paraId="1FC4AF51" w14:textId="77777777" w:rsidR="00DE38E3" w:rsidRDefault="00DE38E3">
      <w:pPr>
        <w:rPr>
          <w:sz w:val="24"/>
          <w:szCs w:val="24"/>
        </w:rPr>
      </w:pPr>
    </w:p>
    <w:p w14:paraId="5A7CEA45" w14:textId="488C0CCD" w:rsidR="00EE0F35" w:rsidRPr="00EE0F35" w:rsidRDefault="00EE0F35">
      <w:pPr>
        <w:rPr>
          <w:sz w:val="28"/>
          <w:szCs w:val="28"/>
        </w:rPr>
      </w:pPr>
      <w:r w:rsidRPr="00EE0F35">
        <w:rPr>
          <w:sz w:val="28"/>
          <w:szCs w:val="28"/>
        </w:rPr>
        <w:t>Undirritunarblað</w:t>
      </w:r>
    </w:p>
    <w:p w14:paraId="3F1BB9BF" w14:textId="77777777" w:rsidR="00EE0F35" w:rsidRDefault="00EE0F35">
      <w:pPr>
        <w:rPr>
          <w:sz w:val="24"/>
          <w:szCs w:val="24"/>
        </w:rPr>
      </w:pPr>
    </w:p>
    <w:p w14:paraId="2B7E83DE" w14:textId="77777777" w:rsidR="00EE0F35" w:rsidRDefault="00EE0F35">
      <w:pPr>
        <w:rPr>
          <w:sz w:val="24"/>
          <w:szCs w:val="24"/>
        </w:rPr>
      </w:pPr>
    </w:p>
    <w:p w14:paraId="1E98345C" w14:textId="6394388A" w:rsidR="00641629" w:rsidRDefault="00EE0F35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br/>
        <w:t>Staður og dagsetning</w:t>
      </w:r>
    </w:p>
    <w:p w14:paraId="0A280879" w14:textId="3CD9CE84" w:rsidR="00EE0F35" w:rsidRDefault="00EE0F35">
      <w:pPr>
        <w:rPr>
          <w:sz w:val="24"/>
          <w:szCs w:val="24"/>
        </w:rPr>
      </w:pPr>
    </w:p>
    <w:p w14:paraId="68E114FF" w14:textId="1EA1E122" w:rsidR="00EE0F35" w:rsidRPr="00641629" w:rsidRDefault="00EE0F35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br/>
        <w:t>Undirskrift</w:t>
      </w:r>
    </w:p>
    <w:sectPr w:rsidR="00EE0F35" w:rsidRPr="00641629" w:rsidSect="00B92E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D8989" w14:textId="77777777" w:rsidR="00EE0F35" w:rsidRDefault="00EE0F35" w:rsidP="00EE0F35">
      <w:pPr>
        <w:spacing w:after="0" w:line="240" w:lineRule="auto"/>
      </w:pPr>
      <w:r>
        <w:separator/>
      </w:r>
    </w:p>
  </w:endnote>
  <w:endnote w:type="continuationSeparator" w:id="0">
    <w:p w14:paraId="77563DD3" w14:textId="77777777" w:rsidR="00EE0F35" w:rsidRDefault="00EE0F35" w:rsidP="00EE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E1B9D" w14:textId="77777777" w:rsidR="00EE0F35" w:rsidRDefault="00EE0F35" w:rsidP="00EE0F35">
      <w:pPr>
        <w:spacing w:after="0" w:line="240" w:lineRule="auto"/>
      </w:pPr>
      <w:r>
        <w:separator/>
      </w:r>
    </w:p>
  </w:footnote>
  <w:footnote w:type="continuationSeparator" w:id="0">
    <w:p w14:paraId="28F4AFB2" w14:textId="77777777" w:rsidR="00EE0F35" w:rsidRDefault="00EE0F35" w:rsidP="00EE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F39EE" w14:textId="5BB34367" w:rsidR="00EE0F35" w:rsidRDefault="00EE0F35" w:rsidP="00EE0F35">
    <w:pPr>
      <w:pStyle w:val="Header"/>
      <w:jc w:val="right"/>
    </w:pPr>
    <w:r>
      <w:t>Tilboðsblað – atvinnulóðir í Garðabæ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CB"/>
    <w:rsid w:val="0001364C"/>
    <w:rsid w:val="00125211"/>
    <w:rsid w:val="003E19CB"/>
    <w:rsid w:val="00641629"/>
    <w:rsid w:val="00710E71"/>
    <w:rsid w:val="009E43F8"/>
    <w:rsid w:val="00A73E2E"/>
    <w:rsid w:val="00B92EC0"/>
    <w:rsid w:val="00C04EC9"/>
    <w:rsid w:val="00DE38E3"/>
    <w:rsid w:val="00EE0F35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C357D"/>
  <w15:chartTrackingRefBased/>
  <w15:docId w15:val="{A0C4C955-F41F-4BB8-A948-DC5CB50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0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E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1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0F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F35"/>
  </w:style>
  <w:style w:type="paragraph" w:styleId="Footer">
    <w:name w:val="footer"/>
    <w:basedOn w:val="Normal"/>
    <w:link w:val="FooterChar"/>
    <w:uiPriority w:val="99"/>
    <w:unhideWhenUsed/>
    <w:rsid w:val="00EE0F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dabaer.is/umhverfi/byggingarmal-og-framkvaemdir/utbod/utbod-i-auglysingu/atvinnulodir-i-gardabae-thorraholt-2-og-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202E-B24A-460F-A665-60277B5E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Hildur Benediktsdóttir</dc:creator>
  <cp:keywords/>
  <dc:description/>
  <cp:lastModifiedBy>Hulda Hauksdóttir</cp:lastModifiedBy>
  <cp:revision>5</cp:revision>
  <cp:lastPrinted>2021-08-17T14:03:00Z</cp:lastPrinted>
  <dcterms:created xsi:type="dcterms:W3CDTF">2021-08-17T12:49:00Z</dcterms:created>
  <dcterms:modified xsi:type="dcterms:W3CDTF">2021-08-17T14:14:00Z</dcterms:modified>
</cp:coreProperties>
</file>